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2D" w:rsidRPr="003A212D" w:rsidRDefault="003A212D" w:rsidP="003A212D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56"/>
          <w:szCs w:val="56"/>
        </w:rPr>
      </w:pPr>
      <w:r w:rsidRPr="003A212D">
        <w:rPr>
          <w:rFonts w:ascii="Calibri" w:eastAsia="Calibri" w:hAnsi="Calibri" w:cs="Times New Roman"/>
          <w:b/>
          <w:bCs/>
          <w:sz w:val="56"/>
          <w:szCs w:val="56"/>
        </w:rPr>
        <w:t>CUANTUMURI</w:t>
      </w:r>
    </w:p>
    <w:p w:rsidR="003A212D" w:rsidRPr="003A212D" w:rsidRDefault="003A212D" w:rsidP="003A212D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56"/>
          <w:szCs w:val="56"/>
        </w:rPr>
      </w:pPr>
      <w:r w:rsidRPr="003A212D">
        <w:rPr>
          <w:rFonts w:ascii="Calibri" w:eastAsia="Calibri" w:hAnsi="Calibri" w:cs="Times New Roman"/>
          <w:b/>
          <w:bCs/>
          <w:sz w:val="56"/>
          <w:szCs w:val="56"/>
        </w:rPr>
        <w:t xml:space="preserve">LEMNE </w:t>
      </w:r>
    </w:p>
    <w:p w:rsidR="003A212D" w:rsidRPr="003A212D" w:rsidRDefault="003A212D" w:rsidP="003A212D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  <w:proofErr w:type="spellStart"/>
      <w:r w:rsidRPr="003A212D">
        <w:rPr>
          <w:rFonts w:ascii="Calibri" w:eastAsia="Calibri" w:hAnsi="Calibri" w:cs="Times New Roman"/>
          <w:b/>
          <w:bCs/>
          <w:sz w:val="56"/>
          <w:szCs w:val="56"/>
          <w:u w:val="single"/>
        </w:rPr>
        <w:t>Valoarea</w:t>
      </w:r>
      <w:proofErr w:type="spellEnd"/>
      <w:r w:rsidRPr="003A212D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de </w:t>
      </w:r>
      <w:proofErr w:type="spellStart"/>
      <w:r w:rsidRPr="003A212D">
        <w:rPr>
          <w:rFonts w:ascii="Calibri" w:eastAsia="Calibri" w:hAnsi="Calibri" w:cs="Times New Roman"/>
          <w:b/>
          <w:bCs/>
          <w:sz w:val="56"/>
          <w:szCs w:val="56"/>
          <w:u w:val="single"/>
        </w:rPr>
        <w:t>referinta</w:t>
      </w:r>
      <w:proofErr w:type="spellEnd"/>
      <w:r w:rsidRPr="003A212D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320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4"/>
        <w:gridCol w:w="1578"/>
        <w:gridCol w:w="2799"/>
      </w:tblGrid>
      <w:tr w:rsidR="003A212D" w:rsidRPr="003A212D" w:rsidTr="001D00BF">
        <w:trPr>
          <w:trHeight w:val="1000"/>
        </w:trPr>
        <w:tc>
          <w:tcPr>
            <w:tcW w:w="4374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Venituri</w:t>
            </w:r>
            <w:proofErr w:type="spellEnd"/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 xml:space="preserve"> Pana la 200 lei</w:t>
            </w:r>
          </w:p>
        </w:tc>
        <w:tc>
          <w:tcPr>
            <w:tcW w:w="1456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100%</w:t>
            </w:r>
          </w:p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9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320 lei</w:t>
            </w:r>
          </w:p>
        </w:tc>
      </w:tr>
      <w:tr w:rsidR="003A212D" w:rsidRPr="003A212D" w:rsidTr="001D00BF">
        <w:trPr>
          <w:trHeight w:val="798"/>
        </w:trPr>
        <w:tc>
          <w:tcPr>
            <w:tcW w:w="4374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200,1 lei   -   320 lei</w:t>
            </w:r>
          </w:p>
        </w:tc>
        <w:tc>
          <w:tcPr>
            <w:tcW w:w="1456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90%</w:t>
            </w:r>
          </w:p>
        </w:tc>
        <w:tc>
          <w:tcPr>
            <w:tcW w:w="2799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288 lei</w:t>
            </w:r>
          </w:p>
        </w:tc>
      </w:tr>
      <w:tr w:rsidR="003A212D" w:rsidRPr="003A212D" w:rsidTr="001D00BF">
        <w:trPr>
          <w:trHeight w:val="774"/>
        </w:trPr>
        <w:tc>
          <w:tcPr>
            <w:tcW w:w="4374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320,1  -   440 lei</w:t>
            </w:r>
          </w:p>
        </w:tc>
        <w:tc>
          <w:tcPr>
            <w:tcW w:w="1456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80%</w:t>
            </w:r>
          </w:p>
        </w:tc>
        <w:tc>
          <w:tcPr>
            <w:tcW w:w="2799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256 lei</w:t>
            </w:r>
          </w:p>
        </w:tc>
      </w:tr>
      <w:tr w:rsidR="003A212D" w:rsidRPr="003A212D" w:rsidTr="001D00BF">
        <w:trPr>
          <w:trHeight w:val="774"/>
        </w:trPr>
        <w:tc>
          <w:tcPr>
            <w:tcW w:w="4374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440,1  -  560 lei</w:t>
            </w:r>
          </w:p>
        </w:tc>
        <w:tc>
          <w:tcPr>
            <w:tcW w:w="1456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70%</w:t>
            </w:r>
          </w:p>
        </w:tc>
        <w:tc>
          <w:tcPr>
            <w:tcW w:w="2799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224 lei</w:t>
            </w:r>
          </w:p>
        </w:tc>
      </w:tr>
      <w:tr w:rsidR="003A212D" w:rsidRPr="003A212D" w:rsidTr="001D00BF">
        <w:trPr>
          <w:trHeight w:val="774"/>
        </w:trPr>
        <w:tc>
          <w:tcPr>
            <w:tcW w:w="4374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560,1  -  680 lei</w:t>
            </w:r>
          </w:p>
        </w:tc>
        <w:tc>
          <w:tcPr>
            <w:tcW w:w="1456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60%</w:t>
            </w:r>
          </w:p>
        </w:tc>
        <w:tc>
          <w:tcPr>
            <w:tcW w:w="2799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192 lei</w:t>
            </w:r>
          </w:p>
        </w:tc>
      </w:tr>
      <w:tr w:rsidR="003A212D" w:rsidRPr="003A212D" w:rsidTr="001D00BF">
        <w:trPr>
          <w:trHeight w:val="774"/>
        </w:trPr>
        <w:tc>
          <w:tcPr>
            <w:tcW w:w="4374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680,1  -  920 lei</w:t>
            </w:r>
          </w:p>
        </w:tc>
        <w:tc>
          <w:tcPr>
            <w:tcW w:w="1456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50%</w:t>
            </w:r>
          </w:p>
        </w:tc>
        <w:tc>
          <w:tcPr>
            <w:tcW w:w="2799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160 lei</w:t>
            </w:r>
          </w:p>
        </w:tc>
      </w:tr>
      <w:tr w:rsidR="003A212D" w:rsidRPr="003A212D" w:rsidTr="001D00BF">
        <w:trPr>
          <w:trHeight w:val="774"/>
        </w:trPr>
        <w:tc>
          <w:tcPr>
            <w:tcW w:w="4374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920,1  -  1.040 lei</w:t>
            </w:r>
          </w:p>
        </w:tc>
        <w:tc>
          <w:tcPr>
            <w:tcW w:w="1456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40%</w:t>
            </w:r>
          </w:p>
        </w:tc>
        <w:tc>
          <w:tcPr>
            <w:tcW w:w="2799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128 lei</w:t>
            </w:r>
          </w:p>
        </w:tc>
      </w:tr>
      <w:tr w:rsidR="003A212D" w:rsidRPr="003A212D" w:rsidTr="001D00BF">
        <w:trPr>
          <w:trHeight w:val="774"/>
        </w:trPr>
        <w:tc>
          <w:tcPr>
            <w:tcW w:w="4374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1040,1  -  1160 lei</w:t>
            </w:r>
          </w:p>
        </w:tc>
        <w:tc>
          <w:tcPr>
            <w:tcW w:w="1456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30%</w:t>
            </w:r>
          </w:p>
        </w:tc>
        <w:tc>
          <w:tcPr>
            <w:tcW w:w="2799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96 lei</w:t>
            </w:r>
          </w:p>
        </w:tc>
      </w:tr>
      <w:tr w:rsidR="003A212D" w:rsidRPr="003A212D" w:rsidTr="001D00BF">
        <w:trPr>
          <w:trHeight w:val="774"/>
        </w:trPr>
        <w:tc>
          <w:tcPr>
            <w:tcW w:w="4374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1160,1  -  1280 lei</w:t>
            </w:r>
          </w:p>
        </w:tc>
        <w:tc>
          <w:tcPr>
            <w:tcW w:w="1456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20%</w:t>
            </w:r>
          </w:p>
        </w:tc>
        <w:tc>
          <w:tcPr>
            <w:tcW w:w="2799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64 lei</w:t>
            </w:r>
          </w:p>
        </w:tc>
      </w:tr>
      <w:tr w:rsidR="003A212D" w:rsidRPr="003A212D" w:rsidTr="001D00BF">
        <w:trPr>
          <w:trHeight w:val="774"/>
        </w:trPr>
        <w:tc>
          <w:tcPr>
            <w:tcW w:w="4374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1280,1  -  1386 lei</w:t>
            </w:r>
          </w:p>
        </w:tc>
        <w:tc>
          <w:tcPr>
            <w:tcW w:w="1456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10%</w:t>
            </w:r>
          </w:p>
        </w:tc>
        <w:tc>
          <w:tcPr>
            <w:tcW w:w="2799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32 lei</w:t>
            </w:r>
          </w:p>
        </w:tc>
      </w:tr>
      <w:tr w:rsidR="003A212D" w:rsidRPr="003A212D" w:rsidTr="001D00BF">
        <w:trPr>
          <w:trHeight w:val="774"/>
        </w:trPr>
        <w:tc>
          <w:tcPr>
            <w:tcW w:w="4374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1280,1  -  2053 lei</w:t>
            </w:r>
          </w:p>
        </w:tc>
        <w:tc>
          <w:tcPr>
            <w:tcW w:w="1456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10%</w:t>
            </w:r>
          </w:p>
        </w:tc>
        <w:tc>
          <w:tcPr>
            <w:tcW w:w="2799" w:type="dxa"/>
          </w:tcPr>
          <w:p w:rsidR="003A212D" w:rsidRPr="003A212D" w:rsidRDefault="003A212D" w:rsidP="003A212D">
            <w:pPr>
              <w:jc w:val="center"/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</w:pPr>
            <w:r w:rsidRPr="003A212D">
              <w:rPr>
                <w:rFonts w:ascii="Verdana" w:eastAsia="Calibri" w:hAnsi="Verdana" w:cs="Times New Roman"/>
                <w:b/>
                <w:bCs/>
                <w:sz w:val="40"/>
                <w:szCs w:val="40"/>
              </w:rPr>
              <w:t>32 lei</w:t>
            </w:r>
          </w:p>
        </w:tc>
      </w:tr>
    </w:tbl>
    <w:p w:rsidR="003A212D" w:rsidRPr="003A212D" w:rsidRDefault="003A212D" w:rsidP="003A212D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</w:p>
    <w:p w:rsidR="00161437" w:rsidRDefault="00161437">
      <w:bookmarkStart w:id="0" w:name="_GoBack"/>
      <w:bookmarkEnd w:id="0"/>
    </w:p>
    <w:sectPr w:rsidR="001614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2D"/>
    <w:rsid w:val="00161437"/>
    <w:rsid w:val="003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pckiv</dc:creator>
  <cp:lastModifiedBy>pckiv</cp:lastModifiedBy>
  <cp:revision>1</cp:revision>
  <dcterms:created xsi:type="dcterms:W3CDTF">2021-10-20T09:24:00Z</dcterms:created>
  <dcterms:modified xsi:type="dcterms:W3CDTF">2021-10-20T09:24:00Z</dcterms:modified>
</cp:coreProperties>
</file>