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B6" w:rsidRPr="00A336AA" w:rsidRDefault="00AA1EB6" w:rsidP="00AA1EB6">
      <w:pPr>
        <w:shd w:val="clear" w:color="auto" w:fill="FFFFFF"/>
        <w:spacing w:after="0" w:line="360" w:lineRule="atLeast"/>
        <w:jc w:val="center"/>
        <w:textAlignment w:val="baseline"/>
        <w:rPr>
          <w:rFonts w:ascii="Lato" w:eastAsia="Times New Roman" w:hAnsi="Lato" w:cs="Times New Roman"/>
          <w:color w:val="666666"/>
          <w:sz w:val="36"/>
          <w:szCs w:val="36"/>
        </w:rPr>
      </w:pPr>
      <w:r w:rsidRPr="00A336AA">
        <w:rPr>
          <w:rFonts w:ascii="inherit" w:eastAsia="Times New Roman" w:hAnsi="inherit" w:cs="Times New Roman"/>
          <w:b/>
          <w:bCs/>
          <w:color w:val="666666"/>
          <w:sz w:val="36"/>
          <w:szCs w:val="36"/>
          <w:u w:val="single"/>
          <w:bdr w:val="none" w:sz="0" w:space="0" w:color="auto" w:frame="1"/>
        </w:rPr>
        <w:t>DOCUMENTELE DOVEDITOARE PRIVIND COMPONENŢA ŞI VENITURILE FAMILIEI/PERSOANEI SINGURE:</w:t>
      </w:r>
    </w:p>
    <w:p w:rsidR="00AA1EB6" w:rsidRPr="00E1104C" w:rsidRDefault="00AA1EB6" w:rsidP="00AA1EB6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666666"/>
          <w:sz w:val="36"/>
          <w:szCs w:val="36"/>
          <w:u w:val="single"/>
          <w:bdr w:val="none" w:sz="0" w:space="0" w:color="auto" w:frame="1"/>
        </w:rPr>
      </w:pPr>
      <w:r w:rsidRPr="00A336AA">
        <w:rPr>
          <w:rFonts w:ascii="inherit" w:eastAsia="Times New Roman" w:hAnsi="inherit" w:cs="Times New Roman"/>
          <w:b/>
          <w:bCs/>
          <w:color w:val="666666"/>
          <w:sz w:val="36"/>
          <w:szCs w:val="36"/>
          <w:u w:val="single"/>
          <w:bdr w:val="none" w:sz="0" w:space="0" w:color="auto" w:frame="1"/>
        </w:rPr>
        <w:t>PT</w:t>
      </w:r>
      <w:proofErr w:type="gramStart"/>
      <w:r w:rsidRPr="00A336AA">
        <w:rPr>
          <w:rFonts w:ascii="inherit" w:eastAsia="Times New Roman" w:hAnsi="inherit" w:cs="Times New Roman"/>
          <w:b/>
          <w:bCs/>
          <w:color w:val="666666"/>
          <w:sz w:val="36"/>
          <w:szCs w:val="36"/>
          <w:u w:val="single"/>
          <w:bdr w:val="none" w:sz="0" w:space="0" w:color="auto" w:frame="1"/>
        </w:rPr>
        <w:t>  LEMNE</w:t>
      </w:r>
      <w:proofErr w:type="gramEnd"/>
      <w:r w:rsidRPr="00A336AA">
        <w:rPr>
          <w:rFonts w:ascii="inherit" w:eastAsia="Times New Roman" w:hAnsi="inherit" w:cs="Times New Roman"/>
          <w:b/>
          <w:bCs/>
          <w:color w:val="666666"/>
          <w:sz w:val="36"/>
          <w:szCs w:val="36"/>
          <w:u w:val="single"/>
          <w:bdr w:val="none" w:sz="0" w:space="0" w:color="auto" w:frame="1"/>
        </w:rPr>
        <w:t>, COMBUSTIBILI PETROLIERI SI SUPLIMENT ENERGIE</w:t>
      </w:r>
    </w:p>
    <w:p w:rsidR="00AA1EB6" w:rsidRDefault="00AA1EB6" w:rsidP="00AA1EB6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</w:rPr>
      </w:pPr>
    </w:p>
    <w:p w:rsidR="00AA1EB6" w:rsidRPr="00A336AA" w:rsidRDefault="00AA1EB6" w:rsidP="00AA1EB6">
      <w:pPr>
        <w:shd w:val="clear" w:color="auto" w:fill="FFFFFF"/>
        <w:spacing w:after="0" w:line="360" w:lineRule="atLeast"/>
        <w:jc w:val="center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</w:p>
    <w:p w:rsidR="00AA1EB6" w:rsidRPr="00A1280C" w:rsidRDefault="00AA1EB6" w:rsidP="00AA1EB6">
      <w:pPr>
        <w:pStyle w:val="ListParagraph"/>
        <w:numPr>
          <w:ilvl w:val="0"/>
          <w:numId w:val="2"/>
        </w:num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copie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dup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contractul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de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v</w:t>
      </w:r>
      <w:r w:rsidRPr="00A1280C">
        <w:rPr>
          <w:rFonts w:ascii="Lato" w:eastAsia="Times New Roman" w:hAnsi="Lato" w:cs="Lato"/>
          <w:color w:val="666666"/>
          <w:sz w:val="24"/>
          <w:szCs w:val="24"/>
        </w:rPr>
        <w:t>â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nzare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-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cump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rare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,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contractul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de </w:t>
      </w:r>
      <w:proofErr w:type="spellStart"/>
      <w:r w:rsidRPr="00A1280C">
        <w:rPr>
          <w:rFonts w:ascii="Lato" w:eastAsia="Times New Roman" w:hAnsi="Lato" w:cs="Lato"/>
          <w:color w:val="666666"/>
          <w:sz w:val="24"/>
          <w:szCs w:val="24"/>
        </w:rPr>
        <w:t>î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nchiriere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,</w:t>
      </w:r>
      <w:r w:rsidRPr="00A1280C">
        <w:rPr>
          <w:rFonts w:ascii="Lato" w:eastAsia="Times New Roman" w:hAnsi="Lato" w:cs="Lato"/>
          <w:color w:val="666666"/>
          <w:sz w:val="24"/>
          <w:szCs w:val="24"/>
        </w:rPr>
        <w:t> 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pentru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a</w:t>
      </w:r>
      <w:r w:rsidRPr="00A1280C">
        <w:rPr>
          <w:rFonts w:ascii="Lato" w:eastAsia="Times New Roman" w:hAnsi="Lato" w:cs="Lato"/>
          <w:color w:val="666666"/>
          <w:sz w:val="24"/>
          <w:szCs w:val="24"/>
        </w:rPr>
        <w:t> 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dovedi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calitatea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de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proprietar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sau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chiria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ş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,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pentru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imobilul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/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apartamentul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/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locuin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ţ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la care se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solicit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ajutorul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;</w:t>
      </w:r>
    </w:p>
    <w:p w:rsidR="00AA1EB6" w:rsidRPr="00A1280C" w:rsidRDefault="00AA1EB6" w:rsidP="00AA1EB6">
      <w:pPr>
        <w:pStyle w:val="ListParagraph"/>
        <w:numPr>
          <w:ilvl w:val="0"/>
          <w:numId w:val="2"/>
        </w:num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factur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de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energie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electrica</w:t>
      </w:r>
      <w:proofErr w:type="spellEnd"/>
      <w:r w:rsidRPr="00A1280C">
        <w:rPr>
          <w:rFonts w:ascii="Lato" w:eastAsia="Times New Roman" w:hAnsi="Lato" w:cs="Lato"/>
          <w:color w:val="666666"/>
          <w:sz w:val="24"/>
          <w:szCs w:val="24"/>
        </w:rPr>
        <w:t> 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recent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(din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ultimele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luni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ale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anului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2021)-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primele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3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pagini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;</w:t>
      </w:r>
    </w:p>
    <w:p w:rsidR="00AA1EB6" w:rsidRPr="00A1280C" w:rsidRDefault="00AA1EB6" w:rsidP="00AA1EB6">
      <w:pPr>
        <w:pStyle w:val="ListParagraph"/>
        <w:numPr>
          <w:ilvl w:val="0"/>
          <w:numId w:val="2"/>
        </w:num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actele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de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identitate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(B.I., C.I.,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certificat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na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ş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tere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copii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) ale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membrilor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familiei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, din care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s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rezulte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c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ace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ş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tia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au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domiciliul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sau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re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ş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edin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ţ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la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adresa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la care se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solicit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ajutorul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;</w:t>
      </w:r>
    </w:p>
    <w:p w:rsidR="00AA1EB6" w:rsidRPr="00A1280C" w:rsidRDefault="00AA1EB6" w:rsidP="00AA1EB6">
      <w:pPr>
        <w:pStyle w:val="ListParagraph"/>
        <w:numPr>
          <w:ilvl w:val="0"/>
          <w:numId w:val="2"/>
        </w:num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certificatul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de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c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s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torie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;</w:t>
      </w:r>
    </w:p>
    <w:p w:rsidR="00AA1EB6" w:rsidRPr="00A1280C" w:rsidRDefault="00AA1EB6" w:rsidP="00AA1EB6">
      <w:pPr>
        <w:pStyle w:val="ListParagraph"/>
        <w:numPr>
          <w:ilvl w:val="0"/>
          <w:numId w:val="2"/>
        </w:num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certificat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deces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(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daca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este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cazul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);</w:t>
      </w:r>
    </w:p>
    <w:p w:rsidR="00AA1EB6" w:rsidRPr="00A1280C" w:rsidRDefault="00AA1EB6" w:rsidP="00AA1EB6">
      <w:pPr>
        <w:pStyle w:val="ListParagraph"/>
        <w:numPr>
          <w:ilvl w:val="0"/>
          <w:numId w:val="2"/>
        </w:num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hot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r</w:t>
      </w:r>
      <w:r w:rsidRPr="00A1280C">
        <w:rPr>
          <w:rFonts w:ascii="Lato" w:eastAsia="Times New Roman" w:hAnsi="Lato" w:cs="Lato"/>
          <w:color w:val="666666"/>
          <w:sz w:val="24"/>
          <w:szCs w:val="24"/>
        </w:rPr>
        <w:t>â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re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judec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toreasc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privind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plasamentul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, </w:t>
      </w:r>
      <w:proofErr w:type="spellStart"/>
      <w:r w:rsidRPr="00A1280C">
        <w:rPr>
          <w:rFonts w:ascii="Lato" w:eastAsia="Times New Roman" w:hAnsi="Lato" w:cs="Lato"/>
          <w:color w:val="666666"/>
          <w:sz w:val="24"/>
          <w:szCs w:val="24"/>
        </w:rPr>
        <w:t>î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ncredin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ţ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area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,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adop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ţ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ia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copilului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,</w:t>
      </w:r>
      <w:r w:rsidRPr="00A1280C">
        <w:rPr>
          <w:rFonts w:ascii="Lato" w:eastAsia="Times New Roman" w:hAnsi="Lato" w:cs="Lato"/>
          <w:color w:val="666666"/>
          <w:sz w:val="24"/>
          <w:szCs w:val="24"/>
        </w:rPr>
        <w:t> 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dispozi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ţ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ii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privind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tutela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,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curatela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,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sau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stabilirea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altor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m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suri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de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protec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ţ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ie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pentru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copii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;</w:t>
      </w:r>
    </w:p>
    <w:p w:rsidR="00AA1EB6" w:rsidRPr="00A1280C" w:rsidRDefault="00AA1EB6" w:rsidP="00AA1EB6">
      <w:pPr>
        <w:pStyle w:val="ListParagraph"/>
        <w:numPr>
          <w:ilvl w:val="0"/>
          <w:numId w:val="2"/>
        </w:num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adeverin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ţă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de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venit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cuprinz</w:t>
      </w:r>
      <w:r w:rsidRPr="00A1280C">
        <w:rPr>
          <w:rFonts w:ascii="Lato" w:eastAsia="Times New Roman" w:hAnsi="Lato" w:cs="Lato"/>
          <w:color w:val="666666"/>
          <w:sz w:val="24"/>
          <w:szCs w:val="24"/>
        </w:rPr>
        <w:t>â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nd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salariul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net din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luna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anterioar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depunerii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cererii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cu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men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ț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iunea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de a se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specifica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pe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adeverin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ță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daca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salariatul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prime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ș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te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da/ nu</w:t>
      </w:r>
      <w:r w:rsidRPr="00A1280C">
        <w:rPr>
          <w:rFonts w:ascii="Lato" w:eastAsia="Times New Roman" w:hAnsi="Lato" w:cs="Lato"/>
          <w:color w:val="666666"/>
          <w:sz w:val="24"/>
          <w:szCs w:val="24"/>
        </w:rPr>
        <w:t> 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bonuri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valorice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Calibri" w:eastAsia="Times New Roman" w:hAnsi="Calibri" w:cs="Calibri"/>
          <w:color w:val="666666"/>
          <w:sz w:val="24"/>
          <w:szCs w:val="24"/>
        </w:rPr>
        <w:t>ș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care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este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valoarea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acestora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;</w:t>
      </w:r>
    </w:p>
    <w:p w:rsidR="00AA1EB6" w:rsidRPr="00A1280C" w:rsidRDefault="00AA1EB6" w:rsidP="00AA1EB6">
      <w:pPr>
        <w:pStyle w:val="ListParagraph"/>
        <w:numPr>
          <w:ilvl w:val="0"/>
          <w:numId w:val="2"/>
        </w:num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cupoane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: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pensie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(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orice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tip de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pensie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),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aloca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ţ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ii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Calibri" w:eastAsia="Times New Roman" w:hAnsi="Calibri" w:cs="Calibri"/>
          <w:color w:val="666666"/>
          <w:sz w:val="24"/>
          <w:szCs w:val="24"/>
        </w:rPr>
        <w:t>ş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indemniza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ţ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ii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,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ajutor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de </w:t>
      </w:r>
      <w:proofErr w:type="spellStart"/>
      <w:r w:rsidRPr="00A1280C">
        <w:rPr>
          <w:rFonts w:ascii="Calibri" w:eastAsia="Times New Roman" w:hAnsi="Calibri" w:cs="Calibri"/>
          <w:color w:val="666666"/>
          <w:sz w:val="24"/>
          <w:szCs w:val="24"/>
        </w:rPr>
        <w:t>ş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omaj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,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sau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pentru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orice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alt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presta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ţ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ie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social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, din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luna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anterioar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depunerii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cererii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;</w:t>
      </w:r>
    </w:p>
    <w:p w:rsidR="00AA1EB6" w:rsidRPr="00A1280C" w:rsidRDefault="00AA1EB6" w:rsidP="00AA1EB6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adeverin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ţă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doveditoare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a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faptului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c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solicitantul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sau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membrii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familiei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nu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realizeaz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venituri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impozabile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,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eliberat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de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c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tre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Direc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ţ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ia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General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a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Finan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ţ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elor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Publice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>
        <w:rPr>
          <w:rFonts w:ascii="Lato" w:eastAsia="Times New Roman" w:hAnsi="Lato" w:cs="Times New Roman"/>
          <w:color w:val="666666"/>
          <w:sz w:val="24"/>
          <w:szCs w:val="24"/>
        </w:rPr>
        <w:t>Sebiș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,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pentru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toate</w:t>
      </w:r>
      <w:proofErr w:type="spellEnd"/>
      <w:r w:rsidRPr="00A1280C">
        <w:rPr>
          <w:rFonts w:ascii="Lato" w:eastAsia="Times New Roman" w:hAnsi="Lato" w:cs="Lato"/>
          <w:color w:val="666666"/>
          <w:sz w:val="24"/>
          <w:szCs w:val="24"/>
        </w:rPr>
        <w:t> 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persoanele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care au </w:t>
      </w:r>
      <w:proofErr w:type="spellStart"/>
      <w:r w:rsidRPr="00A1280C">
        <w:rPr>
          <w:rFonts w:ascii="Lato" w:eastAsia="Times New Roman" w:hAnsi="Lato" w:cs="Lato"/>
          <w:color w:val="666666"/>
          <w:sz w:val="24"/>
          <w:szCs w:val="24"/>
        </w:rPr>
        <w:t>î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mplinit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v</w:t>
      </w:r>
      <w:r w:rsidRPr="00A1280C">
        <w:rPr>
          <w:rFonts w:ascii="Lato" w:eastAsia="Times New Roman" w:hAnsi="Lato" w:cs="Lato"/>
          <w:color w:val="666666"/>
          <w:sz w:val="24"/>
          <w:szCs w:val="24"/>
        </w:rPr>
        <w:t>â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rsta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de 16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ani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 </w:t>
      </w:r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(</w:t>
      </w:r>
      <w:proofErr w:type="spellStart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chiar</w:t>
      </w:r>
      <w:proofErr w:type="spell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daca</w:t>
      </w:r>
      <w:proofErr w:type="spell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sunt</w:t>
      </w:r>
      <w:proofErr w:type="spell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salariati</w:t>
      </w:r>
      <w:proofErr w:type="spell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pensionari</w:t>
      </w:r>
      <w:proofErr w:type="spell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sau</w:t>
      </w:r>
      <w:proofErr w:type="spell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au </w:t>
      </w:r>
      <w:proofErr w:type="spellStart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indemnizatii</w:t>
      </w:r>
      <w:proofErr w:type="spell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sociale</w:t>
      </w:r>
      <w:proofErr w:type="spell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);</w:t>
      </w:r>
    </w:p>
    <w:p w:rsidR="00AA1EB6" w:rsidRPr="00A1280C" w:rsidRDefault="00AA1EB6" w:rsidP="00AA1EB6">
      <w:pPr>
        <w:pStyle w:val="ListParagraph"/>
        <w:numPr>
          <w:ilvl w:val="0"/>
          <w:numId w:val="2"/>
        </w:num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adeverin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ţă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de la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facultate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pentru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studen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ţ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, din care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s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rezulte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dac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beneficiaz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A1280C">
        <w:rPr>
          <w:rFonts w:ascii="Lato" w:eastAsia="Times New Roman" w:hAnsi="Lato" w:cs="Lato"/>
          <w:color w:val="666666"/>
          <w:sz w:val="24"/>
          <w:szCs w:val="24"/>
        </w:rPr>
        <w:t> 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sau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nu de</w:t>
      </w:r>
      <w:r w:rsidRPr="00A1280C">
        <w:rPr>
          <w:rFonts w:ascii="Lato" w:eastAsia="Times New Roman" w:hAnsi="Lato" w:cs="Lato"/>
          <w:color w:val="666666"/>
          <w:sz w:val="24"/>
          <w:szCs w:val="24"/>
        </w:rPr>
        <w:t> 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burs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;</w:t>
      </w:r>
    </w:p>
    <w:p w:rsidR="00AA1EB6" w:rsidRPr="00A1280C" w:rsidRDefault="00AA1EB6" w:rsidP="00AA1EB6">
      <w:pPr>
        <w:pStyle w:val="ListParagraph"/>
        <w:numPr>
          <w:ilvl w:val="0"/>
          <w:numId w:val="2"/>
        </w:num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decizia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de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impunere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pentru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persoanele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care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realizeaz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venituri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din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activit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ăţ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independente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sau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chirii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;</w:t>
      </w:r>
    </w:p>
    <w:p w:rsidR="00AA1EB6" w:rsidRDefault="00AA1EB6" w:rsidP="00AA1EB6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proofErr w:type="gram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adeverinta</w:t>
      </w:r>
      <w:proofErr w:type="spellEnd"/>
      <w:proofErr w:type="gram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de la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Compartimentul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agricol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(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Primaria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94567">
        <w:rPr>
          <w:rFonts w:ascii="Lato" w:eastAsia="Times New Roman" w:hAnsi="Lato" w:cs="Times New Roman"/>
          <w:color w:val="666666"/>
          <w:sz w:val="24"/>
          <w:szCs w:val="24"/>
        </w:rPr>
        <w:t>Hălmagiu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) din care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s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rezulte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nominal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toate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persoanele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care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locuiesc</w:t>
      </w:r>
      <w:proofErr w:type="spellEnd"/>
      <w:r w:rsidRPr="00A1280C">
        <w:rPr>
          <w:rFonts w:ascii="Lato" w:eastAsia="Times New Roman" w:hAnsi="Lato" w:cs="Lato"/>
          <w:color w:val="666666"/>
          <w:sz w:val="24"/>
          <w:szCs w:val="24"/>
        </w:rPr>
        <w:t> 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la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adresa</w:t>
      </w:r>
      <w:proofErr w:type="spellEnd"/>
      <w:r w:rsidRPr="00A1280C">
        <w:rPr>
          <w:rFonts w:ascii="Lato" w:eastAsia="Times New Roman" w:hAnsi="Lato" w:cs="Lato"/>
          <w:color w:val="666666"/>
          <w:sz w:val="24"/>
          <w:szCs w:val="24"/>
        </w:rPr>
        <w:t> 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respectiva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.</w:t>
      </w:r>
    </w:p>
    <w:p w:rsidR="00AA1EB6" w:rsidRPr="00A1280C" w:rsidRDefault="00AA1EB6" w:rsidP="00AA1EB6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r>
        <w:rPr>
          <w:rFonts w:ascii="Lato" w:eastAsia="Times New Roman" w:hAnsi="Lato" w:cs="Times New Roman"/>
          <w:color w:val="666666"/>
          <w:sz w:val="24"/>
          <w:szCs w:val="24"/>
        </w:rPr>
        <w:lastRenderedPageBreak/>
        <w:t>Decizie</w:t>
      </w:r>
      <w:proofErr w:type="spellEnd"/>
      <w:r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r w:rsidRPr="00995D11">
        <w:rPr>
          <w:rFonts w:ascii="Lato" w:eastAsia="Times New Roman" w:hAnsi="Lato" w:cs="Times New Roman"/>
          <w:b/>
          <w:color w:val="666666"/>
          <w:sz w:val="24"/>
          <w:szCs w:val="24"/>
        </w:rPr>
        <w:t>APIA</w:t>
      </w:r>
      <w:r>
        <w:rPr>
          <w:rFonts w:ascii="Lato" w:eastAsia="Times New Roman" w:hAnsi="Lato" w:cs="Times New Roman"/>
          <w:color w:val="666666"/>
          <w:sz w:val="24"/>
          <w:szCs w:val="24"/>
        </w:rPr>
        <w:t xml:space="preserve"> - </w:t>
      </w:r>
      <w:proofErr w:type="spellStart"/>
      <w:r>
        <w:rPr>
          <w:rFonts w:ascii="Lato" w:eastAsia="Times New Roman" w:hAnsi="Lato" w:cs="Times New Roman"/>
          <w:color w:val="666666"/>
          <w:sz w:val="24"/>
          <w:szCs w:val="24"/>
        </w:rPr>
        <w:t>Gurahonț</w:t>
      </w:r>
      <w:proofErr w:type="spellEnd"/>
    </w:p>
    <w:p w:rsidR="00AA1EB6" w:rsidRPr="00A1280C" w:rsidRDefault="00AA1EB6" w:rsidP="00AA1EB6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proofErr w:type="gramStart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certificat</w:t>
      </w:r>
      <w:proofErr w:type="spellEnd"/>
      <w:proofErr w:type="gram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rol</w:t>
      </w:r>
      <w:proofErr w:type="spell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fiscal  </w:t>
      </w:r>
      <w:proofErr w:type="spellStart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eliberat</w:t>
      </w:r>
      <w:proofErr w:type="spell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Directia</w:t>
      </w:r>
      <w:proofErr w:type="spell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Impozite</w:t>
      </w:r>
      <w:proofErr w:type="spell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si</w:t>
      </w:r>
      <w:proofErr w:type="spell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Taxe</w:t>
      </w:r>
      <w:proofErr w:type="spell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Locale din </w:t>
      </w:r>
      <w:proofErr w:type="spellStart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cadrul</w:t>
      </w:r>
      <w:proofErr w:type="spell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Primariei</w:t>
      </w:r>
      <w:proofErr w:type="spell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A94567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Hălmagiu</w:t>
      </w:r>
      <w:proofErr w:type="spell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, din care </w:t>
      </w:r>
      <w:proofErr w:type="spellStart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să</w:t>
      </w:r>
      <w:proofErr w:type="spell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rezulte</w:t>
      </w:r>
      <w:proofErr w:type="spell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bunurile</w:t>
      </w:r>
      <w:proofErr w:type="spell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detinute</w:t>
      </w:r>
      <w:proofErr w:type="spell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în</w:t>
      </w:r>
      <w:proofErr w:type="spell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proprietate</w:t>
      </w:r>
      <w:proofErr w:type="spell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pentru</w:t>
      </w:r>
      <w:proofErr w:type="spell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toţi</w:t>
      </w:r>
      <w:proofErr w:type="spell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membrii</w:t>
      </w:r>
      <w:proofErr w:type="spell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familiei</w:t>
      </w:r>
      <w:proofErr w:type="spell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.</w:t>
      </w:r>
    </w:p>
    <w:p w:rsidR="00995D11" w:rsidRPr="00995D11" w:rsidRDefault="00AA1EB6" w:rsidP="00995D11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proofErr w:type="spellStart"/>
      <w:proofErr w:type="gram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adeverin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ţ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</w:t>
      </w:r>
      <w:proofErr w:type="spellEnd"/>
      <w:proofErr w:type="gram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de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rol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agricol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(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pentru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cei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care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de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ţ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in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terenuri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agricole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Lato"/>
          <w:color w:val="666666"/>
          <w:sz w:val="24"/>
          <w:szCs w:val="24"/>
        </w:rPr>
        <w:t>î</w:t>
      </w:r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n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alt</w:t>
      </w:r>
      <w:r w:rsidRPr="00A1280C">
        <w:rPr>
          <w:rFonts w:ascii="Calibri" w:eastAsia="Times New Roman" w:hAnsi="Calibri" w:cs="Calibri"/>
          <w:color w:val="666666"/>
          <w:sz w:val="24"/>
          <w:szCs w:val="24"/>
        </w:rPr>
        <w:t>ă</w:t>
      </w:r>
      <w:proofErr w:type="spellEnd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proofErr w:type="spellStart"/>
      <w:r w:rsidRPr="00A1280C">
        <w:rPr>
          <w:rFonts w:ascii="Lato" w:eastAsia="Times New Roman" w:hAnsi="Lato" w:cs="Times New Roman"/>
          <w:color w:val="666666"/>
          <w:sz w:val="24"/>
          <w:szCs w:val="24"/>
        </w:rPr>
        <w:t>localitate</w:t>
      </w:r>
      <w:proofErr w:type="spellEnd"/>
      <w:r w:rsidRPr="00A1280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).</w:t>
      </w:r>
    </w:p>
    <w:p w:rsidR="00AA1EB6" w:rsidRDefault="00AA1EB6" w:rsidP="00AA1EB6">
      <w:pPr>
        <w:shd w:val="clear" w:color="auto" w:fill="FFFFFF"/>
        <w:spacing w:after="0" w:line="360" w:lineRule="atLeast"/>
        <w:ind w:firstLine="360"/>
        <w:textAlignment w:val="baseline"/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</w:pPr>
    </w:p>
    <w:p w:rsidR="00AA1EB6" w:rsidRPr="00E71CFB" w:rsidRDefault="00AA1EB6" w:rsidP="00AA1EB6">
      <w:pPr>
        <w:shd w:val="clear" w:color="auto" w:fill="FFFFFF"/>
        <w:spacing w:after="0" w:line="360" w:lineRule="atLeast"/>
        <w:ind w:firstLine="360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In </w:t>
      </w:r>
      <w:proofErr w:type="spellStart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cazul</w:t>
      </w:r>
      <w:proofErr w:type="spellEnd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detinerii</w:t>
      </w:r>
      <w:proofErr w:type="spellEnd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în</w:t>
      </w:r>
      <w:proofErr w:type="spellEnd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proprietate</w:t>
      </w:r>
      <w:proofErr w:type="spellEnd"/>
      <w:proofErr w:type="gramStart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  a</w:t>
      </w:r>
      <w:proofErr w:type="gramEnd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unui</w:t>
      </w:r>
      <w:proofErr w:type="spellEnd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autoturism</w:t>
      </w:r>
      <w:proofErr w:type="spellEnd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/</w:t>
      </w:r>
      <w:proofErr w:type="spellStart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autoturisme</w:t>
      </w:r>
      <w:proofErr w:type="spellEnd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şi</w:t>
      </w:r>
      <w:proofErr w:type="spellEnd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/ </w:t>
      </w:r>
      <w:proofErr w:type="spellStart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sau</w:t>
      </w:r>
      <w:proofErr w:type="spellEnd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motocicletă</w:t>
      </w:r>
      <w:proofErr w:type="spellEnd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/</w:t>
      </w:r>
      <w:proofErr w:type="spellStart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motociclete</w:t>
      </w:r>
      <w:proofErr w:type="spellEnd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  se </w:t>
      </w:r>
      <w:proofErr w:type="spellStart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va</w:t>
      </w:r>
      <w:proofErr w:type="spellEnd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prezenta</w:t>
      </w:r>
      <w:proofErr w:type="spellEnd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cartea</w:t>
      </w:r>
      <w:proofErr w:type="spellEnd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identitate</w:t>
      </w:r>
      <w:proofErr w:type="spellEnd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in </w:t>
      </w:r>
      <w:proofErr w:type="spellStart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copie</w:t>
      </w:r>
      <w:proofErr w:type="spellEnd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xerox</w:t>
      </w:r>
      <w:proofErr w:type="spellEnd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autoturismului</w:t>
      </w:r>
      <w:proofErr w:type="spellEnd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   </w:t>
      </w:r>
      <w:proofErr w:type="spellStart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pentru</w:t>
      </w:r>
      <w:proofErr w:type="spellEnd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evidenţierea</w:t>
      </w:r>
      <w:proofErr w:type="spellEnd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vechimii</w:t>
      </w:r>
      <w:proofErr w:type="spellEnd"/>
      <w:r w:rsidRPr="00E71CF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.</w:t>
      </w:r>
    </w:p>
    <w:p w:rsidR="00AA1EB6" w:rsidRDefault="00AA1EB6" w:rsidP="00AA1EB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proofErr w:type="spellStart"/>
      <w:r w:rsidRPr="00A336AA">
        <w:rPr>
          <w:rFonts w:ascii="inherit" w:eastAsia="Times New Roman" w:hAnsi="inherit" w:cs="Times New Roman"/>
          <w:color w:val="666666"/>
          <w:sz w:val="24"/>
          <w:szCs w:val="24"/>
        </w:rPr>
        <w:t>Dosar</w:t>
      </w:r>
      <w:proofErr w:type="spellEnd"/>
      <w:r w:rsidRPr="00A336AA">
        <w:rPr>
          <w:rFonts w:ascii="inherit" w:eastAsia="Times New Roman" w:hAnsi="inherit" w:cs="Times New Roman"/>
          <w:color w:val="666666"/>
          <w:sz w:val="24"/>
          <w:szCs w:val="24"/>
        </w:rPr>
        <w:t xml:space="preserve"> cu </w:t>
      </w:r>
      <w:proofErr w:type="spellStart"/>
      <w:r w:rsidRPr="00A336AA">
        <w:rPr>
          <w:rFonts w:ascii="inherit" w:eastAsia="Times New Roman" w:hAnsi="inherit" w:cs="Times New Roman"/>
          <w:color w:val="666666"/>
          <w:sz w:val="24"/>
          <w:szCs w:val="24"/>
        </w:rPr>
        <w:t>sina</w:t>
      </w:r>
      <w:proofErr w:type="spellEnd"/>
      <w:r w:rsidRPr="00A336AA">
        <w:rPr>
          <w:rFonts w:ascii="inherit" w:eastAsia="Times New Roman" w:hAnsi="inherit" w:cs="Times New Roman"/>
          <w:color w:val="666666"/>
          <w:sz w:val="24"/>
          <w:szCs w:val="24"/>
        </w:rPr>
        <w:t xml:space="preserve"> carton</w:t>
      </w:r>
    </w:p>
    <w:p w:rsidR="00AA1EB6" w:rsidRPr="00A336AA" w:rsidRDefault="00AA1EB6" w:rsidP="00AA1EB6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</w:p>
    <w:p w:rsidR="00AA1EB6" w:rsidRDefault="00AA1EB6" w:rsidP="00AA1EB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A336AA"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</w:rPr>
        <w:t>PENTRU SUPLIMENT: </w:t>
      </w:r>
      <w:r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A336AA">
        <w:rPr>
          <w:rFonts w:ascii="inherit" w:eastAsia="Times New Roman" w:hAnsi="inherit" w:cs="Times New Roman"/>
          <w:color w:val="666666"/>
          <w:sz w:val="24"/>
          <w:szCs w:val="24"/>
        </w:rPr>
        <w:t>factură</w:t>
      </w:r>
      <w:proofErr w:type="spellEnd"/>
      <w:r w:rsidRPr="00A336AA">
        <w:rPr>
          <w:rFonts w:ascii="inherit" w:eastAsia="Times New Roman" w:hAnsi="inherit" w:cs="Times New Roman"/>
          <w:color w:val="666666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666666"/>
          <w:sz w:val="24"/>
          <w:szCs w:val="24"/>
        </w:rPr>
        <w:t>energie</w:t>
      </w:r>
      <w:proofErr w:type="spellEnd"/>
      <w:r>
        <w:rPr>
          <w:rFonts w:ascii="inherit" w:eastAsia="Times New Roman" w:hAnsi="inherit" w:cs="Times New Roman"/>
          <w:color w:val="666666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666666"/>
          <w:sz w:val="24"/>
          <w:szCs w:val="24"/>
        </w:rPr>
        <w:t>electrica</w:t>
      </w:r>
      <w:proofErr w:type="spellEnd"/>
      <w:r>
        <w:rPr>
          <w:rFonts w:ascii="inherit" w:eastAsia="Times New Roman" w:hAnsi="inherit" w:cs="Times New Roman"/>
          <w:color w:val="666666"/>
          <w:sz w:val="24"/>
          <w:szCs w:val="24"/>
        </w:rPr>
        <w:t xml:space="preserve"> </w:t>
      </w:r>
      <w:r w:rsidRPr="00A336AA">
        <w:rPr>
          <w:rFonts w:ascii="inherit" w:eastAsia="Times New Roman" w:hAnsi="inherit" w:cs="Times New Roman"/>
          <w:color w:val="666666"/>
          <w:sz w:val="24"/>
          <w:szCs w:val="24"/>
        </w:rPr>
        <w:t xml:space="preserve"> (</w:t>
      </w:r>
      <w:proofErr w:type="spellStart"/>
      <w:r w:rsidRPr="00A336AA">
        <w:rPr>
          <w:rFonts w:ascii="inherit" w:eastAsia="Times New Roman" w:hAnsi="inherit" w:cs="Times New Roman"/>
          <w:color w:val="666666"/>
          <w:sz w:val="24"/>
          <w:szCs w:val="24"/>
        </w:rPr>
        <w:t>toate</w:t>
      </w:r>
      <w:proofErr w:type="spellEnd"/>
      <w:r w:rsidRPr="00A336AA">
        <w:rPr>
          <w:rFonts w:ascii="inherit" w:eastAsia="Times New Roman" w:hAnsi="inherit" w:cs="Times New Roman"/>
          <w:color w:val="666666"/>
          <w:sz w:val="24"/>
          <w:szCs w:val="24"/>
        </w:rPr>
        <w:t xml:space="preserve"> </w:t>
      </w:r>
      <w:proofErr w:type="spellStart"/>
      <w:r w:rsidRPr="00A336AA">
        <w:rPr>
          <w:rFonts w:ascii="inherit" w:eastAsia="Times New Roman" w:hAnsi="inherit" w:cs="Times New Roman"/>
          <w:color w:val="666666"/>
          <w:sz w:val="24"/>
          <w:szCs w:val="24"/>
        </w:rPr>
        <w:t>paginile</w:t>
      </w:r>
      <w:proofErr w:type="spellEnd"/>
      <w:r w:rsidRPr="00A336AA">
        <w:rPr>
          <w:rFonts w:ascii="inherit" w:eastAsia="Times New Roman" w:hAnsi="inherit" w:cs="Times New Roman"/>
          <w:color w:val="666666"/>
          <w:sz w:val="24"/>
          <w:szCs w:val="24"/>
        </w:rPr>
        <w:t>)</w:t>
      </w:r>
    </w:p>
    <w:p w:rsidR="00AA1EB6" w:rsidRDefault="00AA1EB6" w:rsidP="00AA1EB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</w:p>
    <w:p w:rsidR="00B410C0" w:rsidRPr="00B410C0" w:rsidRDefault="00B410C0" w:rsidP="00B410C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B410C0">
        <w:rPr>
          <w:rFonts w:ascii="inherit" w:eastAsia="Times New Roman" w:hAnsi="inherit" w:cs="Times New Roman"/>
          <w:b/>
          <w:color w:val="666666"/>
          <w:sz w:val="32"/>
          <w:szCs w:val="32"/>
        </w:rPr>
        <w:t>ATENȚ</w:t>
      </w:r>
      <w:proofErr w:type="gramStart"/>
      <w:r w:rsidRPr="00B410C0">
        <w:rPr>
          <w:rFonts w:ascii="inherit" w:eastAsia="Times New Roman" w:hAnsi="inherit" w:cs="Times New Roman"/>
          <w:b/>
          <w:color w:val="666666"/>
          <w:sz w:val="32"/>
          <w:szCs w:val="32"/>
        </w:rPr>
        <w:t>IE !!!!!</w:t>
      </w:r>
      <w:proofErr w:type="gramEnd"/>
      <w:r w:rsidRPr="00B410C0">
        <w:rPr>
          <w:rFonts w:ascii="inherit" w:eastAsia="Times New Roman" w:hAnsi="inherit" w:cs="Times New Roman"/>
          <w:b/>
          <w:color w:val="666666"/>
          <w:sz w:val="32"/>
          <w:szCs w:val="32"/>
        </w:rPr>
        <w:t xml:space="preserve"> </w:t>
      </w:r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 xml:space="preserve">CONFORM ART.19 alin.1 din </w:t>
      </w:r>
      <w:proofErr w:type="spellStart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>Legea</w:t>
      </w:r>
      <w:proofErr w:type="spellEnd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 xml:space="preserve"> 226/2021 </w:t>
      </w:r>
      <w:proofErr w:type="spellStart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>Titularii</w:t>
      </w:r>
      <w:proofErr w:type="spellEnd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 xml:space="preserve"> </w:t>
      </w:r>
      <w:proofErr w:type="spellStart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>ajutoarelor</w:t>
      </w:r>
      <w:proofErr w:type="spellEnd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 xml:space="preserve"> </w:t>
      </w:r>
      <w:proofErr w:type="spellStart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>pentru</w:t>
      </w:r>
      <w:proofErr w:type="spellEnd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 xml:space="preserve"> </w:t>
      </w:r>
      <w:proofErr w:type="spellStart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>încălzire</w:t>
      </w:r>
      <w:proofErr w:type="spellEnd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 xml:space="preserve"> </w:t>
      </w:r>
      <w:proofErr w:type="spellStart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>sunt</w:t>
      </w:r>
      <w:proofErr w:type="spellEnd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 xml:space="preserve"> </w:t>
      </w:r>
      <w:proofErr w:type="spellStart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>obligaţi</w:t>
      </w:r>
      <w:proofErr w:type="spellEnd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 xml:space="preserve"> </w:t>
      </w:r>
      <w:proofErr w:type="spellStart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>să</w:t>
      </w:r>
      <w:proofErr w:type="spellEnd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 xml:space="preserve"> </w:t>
      </w:r>
      <w:proofErr w:type="spellStart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>comunice</w:t>
      </w:r>
      <w:proofErr w:type="spellEnd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 xml:space="preserve"> </w:t>
      </w:r>
      <w:proofErr w:type="spellStart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>primarului</w:t>
      </w:r>
      <w:proofErr w:type="spellEnd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 xml:space="preserve"> </w:t>
      </w:r>
      <w:proofErr w:type="spellStart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>orice</w:t>
      </w:r>
      <w:proofErr w:type="spellEnd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 xml:space="preserve"> </w:t>
      </w:r>
      <w:proofErr w:type="spellStart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>modificare</w:t>
      </w:r>
      <w:proofErr w:type="spellEnd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 xml:space="preserve"> </w:t>
      </w:r>
      <w:proofErr w:type="spellStart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>intervenită</w:t>
      </w:r>
      <w:proofErr w:type="spellEnd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 xml:space="preserve"> </w:t>
      </w:r>
      <w:proofErr w:type="spellStart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>în</w:t>
      </w:r>
      <w:proofErr w:type="spellEnd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 xml:space="preserve"> </w:t>
      </w:r>
      <w:proofErr w:type="spellStart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>componenţa</w:t>
      </w:r>
      <w:proofErr w:type="spellEnd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 xml:space="preserve"> </w:t>
      </w:r>
      <w:proofErr w:type="spellStart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>familiei</w:t>
      </w:r>
      <w:proofErr w:type="spellEnd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 xml:space="preserve"> </w:t>
      </w:r>
      <w:proofErr w:type="spellStart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>şi</w:t>
      </w:r>
      <w:proofErr w:type="spellEnd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 xml:space="preserve"> a </w:t>
      </w:r>
      <w:proofErr w:type="spellStart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>veniturilor</w:t>
      </w:r>
      <w:proofErr w:type="spellEnd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 xml:space="preserve"> </w:t>
      </w:r>
      <w:proofErr w:type="spellStart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>acesteia</w:t>
      </w:r>
      <w:proofErr w:type="spellEnd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 xml:space="preserve">, </w:t>
      </w:r>
      <w:proofErr w:type="spellStart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>în</w:t>
      </w:r>
      <w:proofErr w:type="spellEnd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 xml:space="preserve"> </w:t>
      </w:r>
      <w:proofErr w:type="spellStart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>termen</w:t>
      </w:r>
      <w:proofErr w:type="spellEnd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 xml:space="preserve"> de 5 </w:t>
      </w:r>
      <w:proofErr w:type="spellStart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>zile</w:t>
      </w:r>
      <w:proofErr w:type="spellEnd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 xml:space="preserve"> de la data la care a </w:t>
      </w:r>
      <w:proofErr w:type="spellStart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>intervenit</w:t>
      </w:r>
      <w:proofErr w:type="spellEnd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 xml:space="preserve"> </w:t>
      </w:r>
      <w:proofErr w:type="spellStart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>modificarea</w:t>
      </w:r>
      <w:proofErr w:type="spellEnd"/>
      <w:r w:rsidRPr="00B410C0">
        <w:rPr>
          <w:rFonts w:ascii="inherit" w:eastAsia="Times New Roman" w:hAnsi="inherit" w:cs="Times New Roman"/>
          <w:color w:val="666666"/>
          <w:sz w:val="24"/>
          <w:szCs w:val="24"/>
        </w:rPr>
        <w:t>.</w:t>
      </w:r>
    </w:p>
    <w:p w:rsidR="00B410C0" w:rsidRPr="00B410C0" w:rsidRDefault="00B410C0" w:rsidP="00B410C0">
      <w:pPr>
        <w:shd w:val="clear" w:color="auto" w:fill="FFFFFF"/>
        <w:spacing w:after="225" w:line="360" w:lineRule="atLeast"/>
        <w:textAlignment w:val="baseline"/>
        <w:rPr>
          <w:rFonts w:ascii="Calibri" w:eastAsia="Calibri" w:hAnsi="Calibri" w:cs="Times New Roman"/>
        </w:rPr>
      </w:pPr>
    </w:p>
    <w:p w:rsidR="00AA1EB6" w:rsidRDefault="00AA1EB6" w:rsidP="00AA1EB6">
      <w:pPr>
        <w:shd w:val="clear" w:color="auto" w:fill="FFFFFF"/>
        <w:spacing w:after="225" w:line="360" w:lineRule="atLeast"/>
        <w:textAlignment w:val="baseline"/>
      </w:pPr>
      <w:bookmarkStart w:id="0" w:name="_GoBack"/>
      <w:bookmarkEnd w:id="0"/>
    </w:p>
    <w:p w:rsidR="00CE2435" w:rsidRDefault="00CE2435"/>
    <w:sectPr w:rsidR="00CE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0AE8"/>
    <w:multiLevelType w:val="hybridMultilevel"/>
    <w:tmpl w:val="BB22839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4842EDE"/>
    <w:multiLevelType w:val="multilevel"/>
    <w:tmpl w:val="72B28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22"/>
    <w:rsid w:val="00995D11"/>
    <w:rsid w:val="00AA1EB6"/>
    <w:rsid w:val="00B410C0"/>
    <w:rsid w:val="00CE2435"/>
    <w:rsid w:val="00F8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B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B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pckiv</dc:creator>
  <cp:lastModifiedBy>pckiv</cp:lastModifiedBy>
  <cp:revision>4</cp:revision>
  <cp:lastPrinted>2021-10-15T06:11:00Z</cp:lastPrinted>
  <dcterms:created xsi:type="dcterms:W3CDTF">2021-10-14T11:11:00Z</dcterms:created>
  <dcterms:modified xsi:type="dcterms:W3CDTF">2021-10-20T09:23:00Z</dcterms:modified>
</cp:coreProperties>
</file>