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28" w:rsidRDefault="000F00F5" w:rsidP="000F00F5">
      <w:pPr>
        <w:jc w:val="center"/>
        <w:rPr>
          <w:b/>
          <w:sz w:val="36"/>
          <w:szCs w:val="36"/>
          <w:u w:val="single"/>
          <w:lang w:val="ro-RO"/>
        </w:rPr>
      </w:pPr>
      <w:r w:rsidRPr="000F00F5">
        <w:rPr>
          <w:b/>
          <w:sz w:val="36"/>
          <w:szCs w:val="36"/>
          <w:u w:val="single"/>
          <w:lang w:val="ro-RO"/>
        </w:rPr>
        <w:t xml:space="preserve">Lista bunuri, venituri excludere ajutor incalzire și supliment </w:t>
      </w:r>
      <w:r w:rsidR="006427D4">
        <w:rPr>
          <w:b/>
          <w:sz w:val="36"/>
          <w:szCs w:val="36"/>
          <w:u w:val="single"/>
          <w:lang w:val="ro-RO"/>
        </w:rPr>
        <w:t xml:space="preserve">de </w:t>
      </w:r>
      <w:r w:rsidRPr="000F00F5">
        <w:rPr>
          <w:b/>
          <w:sz w:val="36"/>
          <w:szCs w:val="36"/>
          <w:u w:val="single"/>
          <w:lang w:val="ro-RO"/>
        </w:rPr>
        <w:t>energie</w:t>
      </w:r>
    </w:p>
    <w:p w:rsidR="000F00F5" w:rsidRDefault="000F00F5" w:rsidP="000F00F5">
      <w:pPr>
        <w:jc w:val="center"/>
        <w:rPr>
          <w:b/>
          <w:sz w:val="36"/>
          <w:szCs w:val="36"/>
          <w:u w:val="single"/>
          <w:lang w:val="ro-RO"/>
        </w:rPr>
      </w:pPr>
    </w:p>
    <w:p w:rsidR="000F00F5" w:rsidRDefault="000F00F5" w:rsidP="000F00F5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Clădiri sau spatii locative, altele decât locuința de domiciliu și anexele gospodărești;</w:t>
      </w:r>
    </w:p>
    <w:p w:rsidR="000F00F5" w:rsidRDefault="000F00F5" w:rsidP="000F00F5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Terenuri care depasesc 2.000 m</w:t>
      </w:r>
      <w:r>
        <w:rPr>
          <w:rFonts w:cstheme="minorHAnsi"/>
          <w:sz w:val="28"/>
          <w:szCs w:val="28"/>
          <w:lang w:val="ro-RO"/>
        </w:rPr>
        <w:t>²</w:t>
      </w:r>
      <w:r w:rsidR="00C76861">
        <w:rPr>
          <w:rFonts w:cstheme="minorHAnsi"/>
          <w:sz w:val="28"/>
          <w:szCs w:val="28"/>
          <w:lang w:val="ro-RO"/>
        </w:rPr>
        <w:t xml:space="preserve"> intravilan</w:t>
      </w:r>
      <w:bookmarkStart w:id="0" w:name="_GoBack"/>
      <w:bookmarkEnd w:id="0"/>
      <w:r>
        <w:rPr>
          <w:rFonts w:cstheme="minorHAnsi"/>
          <w:sz w:val="28"/>
          <w:szCs w:val="28"/>
          <w:lang w:val="ro-RO"/>
        </w:rPr>
        <w:t>;</w:t>
      </w:r>
    </w:p>
    <w:p w:rsidR="000F00F5" w:rsidRDefault="000F00F5" w:rsidP="000F00F5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Autoturism și /sau motocicletă cu o vechime</w:t>
      </w:r>
      <w:r w:rsidR="0021683D">
        <w:rPr>
          <w:sz w:val="28"/>
          <w:szCs w:val="28"/>
          <w:lang w:val="ro-RO"/>
        </w:rPr>
        <w:t xml:space="preserve"> mai mică de 10 ani;</w:t>
      </w:r>
    </w:p>
    <w:p w:rsidR="0021683D" w:rsidRDefault="0021683D" w:rsidP="0021683D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Două sau mai multe autoturisme </w:t>
      </w:r>
      <w:r w:rsidRPr="0021683D">
        <w:rPr>
          <w:sz w:val="28"/>
          <w:szCs w:val="28"/>
          <w:lang w:val="ro-RO"/>
        </w:rPr>
        <w:t>și /sau motociclet</w:t>
      </w:r>
      <w:r>
        <w:rPr>
          <w:sz w:val="28"/>
          <w:szCs w:val="28"/>
          <w:lang w:val="ro-RO"/>
        </w:rPr>
        <w:t>e</w:t>
      </w:r>
      <w:r w:rsidRPr="0021683D">
        <w:rPr>
          <w:sz w:val="28"/>
          <w:szCs w:val="28"/>
          <w:lang w:val="ro-RO"/>
        </w:rPr>
        <w:t xml:space="preserve"> cu o vechime mai </w:t>
      </w:r>
      <w:r>
        <w:rPr>
          <w:sz w:val="28"/>
          <w:szCs w:val="28"/>
          <w:lang w:val="ro-RO"/>
        </w:rPr>
        <w:t>mare</w:t>
      </w:r>
      <w:r w:rsidRPr="0021683D">
        <w:rPr>
          <w:sz w:val="28"/>
          <w:szCs w:val="28"/>
          <w:lang w:val="ro-RO"/>
        </w:rPr>
        <w:t xml:space="preserve"> de 10 ani;</w:t>
      </w:r>
    </w:p>
    <w:p w:rsidR="0021683D" w:rsidRDefault="0021683D" w:rsidP="0021683D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Autovehicule : autoutilitare, autocamioane de orice fel cu sau fără remorci, rulote, autobuze, microbuze;</w:t>
      </w:r>
    </w:p>
    <w:p w:rsidR="0021683D" w:rsidRDefault="0021683D" w:rsidP="0021683D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Utilaje agricole: tractor, combină;</w:t>
      </w:r>
    </w:p>
    <w:p w:rsidR="0021683D" w:rsidRDefault="0021683D" w:rsidP="0021683D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Utilaje de prelucrare agricolă: presă de ulei, moară de cereale;</w:t>
      </w:r>
    </w:p>
    <w:p w:rsidR="0021683D" w:rsidRDefault="0021683D" w:rsidP="0021683D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Utilaje de prelucrarat lemnul : gater sau alte utilaje acționate hidraulic, mecanic sau electric;</w:t>
      </w:r>
    </w:p>
    <w:p w:rsidR="0021683D" w:rsidRDefault="0021683D" w:rsidP="00400263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Depozite Bancare</w:t>
      </w:r>
      <w:r w:rsidR="006427D4">
        <w:rPr>
          <w:sz w:val="28"/>
          <w:szCs w:val="28"/>
          <w:lang w:val="ro-RO"/>
        </w:rPr>
        <w:t xml:space="preserve"> </w:t>
      </w:r>
      <w:r w:rsidR="00400263" w:rsidRPr="00400263">
        <w:rPr>
          <w:sz w:val="28"/>
          <w:szCs w:val="28"/>
          <w:lang w:val="ro-RO"/>
        </w:rPr>
        <w:t>cu valoare de peste 3000 lei</w:t>
      </w:r>
      <w:r w:rsidR="00400263">
        <w:rPr>
          <w:sz w:val="28"/>
          <w:szCs w:val="28"/>
          <w:lang w:val="ro-RO"/>
        </w:rPr>
        <w:t>;</w:t>
      </w:r>
    </w:p>
    <w:p w:rsidR="00400263" w:rsidRPr="000F00F5" w:rsidRDefault="00400263" w:rsidP="00400263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400263">
        <w:rPr>
          <w:sz w:val="28"/>
          <w:szCs w:val="28"/>
          <w:lang w:val="ro-RO"/>
        </w:rPr>
        <w:t>Suprafețe de teren, animale și păsări a căror valoare netă de producție anuală depășește suma de 1.000 euro pentru persoana singură, respectiv suma de 2.500 euro pentru familie</w:t>
      </w:r>
    </w:p>
    <w:sectPr w:rsidR="00400263" w:rsidRPr="000F00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96C5A"/>
    <w:multiLevelType w:val="hybridMultilevel"/>
    <w:tmpl w:val="D6728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F5"/>
    <w:rsid w:val="000F00F5"/>
    <w:rsid w:val="0021683D"/>
    <w:rsid w:val="00400263"/>
    <w:rsid w:val="006427D4"/>
    <w:rsid w:val="00686D3B"/>
    <w:rsid w:val="00811728"/>
    <w:rsid w:val="00C7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2196F-985A-4785-88BF-5B053E3D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pckiv</dc:creator>
  <cp:lastModifiedBy>pckiv</cp:lastModifiedBy>
  <cp:revision>3</cp:revision>
  <cp:lastPrinted>2021-10-15T06:05:00Z</cp:lastPrinted>
  <dcterms:created xsi:type="dcterms:W3CDTF">2021-10-13T09:49:00Z</dcterms:created>
  <dcterms:modified xsi:type="dcterms:W3CDTF">2021-10-15T06:08:00Z</dcterms:modified>
</cp:coreProperties>
</file>